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328" w:rsidRPr="004B0D4D" w:rsidRDefault="002223A1" w:rsidP="00622139">
      <w:pPr>
        <w:jc w:val="center"/>
        <w:rPr>
          <w:color w:val="333333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left:0;text-align:left;margin-left:267.3pt;margin-top:9.45pt;width:225pt;height:13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" stroked="f">
            <v:textbox style="mso-next-textbox:#Поле 1">
              <w:txbxContent>
                <w:p w:rsidR="008B145D" w:rsidRPr="0008195B" w:rsidRDefault="008B145D" w:rsidP="008B145D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УТВЕРЖДАЮ</w:t>
                  </w:r>
                  <w:r w:rsidRPr="0008195B">
                    <w:rPr>
                      <w:b/>
                    </w:rPr>
                    <w:t>:</w:t>
                  </w:r>
                </w:p>
                <w:p w:rsidR="008B145D" w:rsidRPr="0008195B" w:rsidRDefault="008B145D" w:rsidP="008B145D">
                  <w:r w:rsidRPr="0008195B">
                    <w:t xml:space="preserve">Заведующий </w:t>
                  </w:r>
                  <w:r>
                    <w:t>МБДОУ</w:t>
                  </w:r>
                  <w:r w:rsidR="00DD27AF">
                    <w:t xml:space="preserve"> «</w:t>
                  </w:r>
                  <w:proofErr w:type="spellStart"/>
                  <w:r w:rsidR="002223A1">
                    <w:t>Староимянский</w:t>
                  </w:r>
                  <w:proofErr w:type="spellEnd"/>
                  <w:r w:rsidR="002223A1">
                    <w:t xml:space="preserve"> </w:t>
                  </w:r>
                  <w:r w:rsidR="00DD27AF">
                    <w:t xml:space="preserve"> детский сад</w:t>
                  </w:r>
                  <w:r w:rsidR="002223A1">
                    <w:t xml:space="preserve"> «</w:t>
                  </w:r>
                  <w:proofErr w:type="spellStart"/>
                  <w:r w:rsidR="002223A1">
                    <w:t>Дуслык</w:t>
                  </w:r>
                  <w:proofErr w:type="spellEnd"/>
                  <w:r>
                    <w:t>»</w:t>
                  </w:r>
                </w:p>
                <w:p w:rsidR="008B145D" w:rsidRPr="0008195B" w:rsidRDefault="008B145D" w:rsidP="008B145D">
                  <w:pPr>
                    <w:rPr>
                      <w:sz w:val="16"/>
                      <w:szCs w:val="16"/>
                    </w:rPr>
                  </w:pPr>
                  <w:r w:rsidRPr="0008195B">
                    <w:rPr>
                      <w:sz w:val="16"/>
                      <w:szCs w:val="16"/>
                    </w:rPr>
                    <w:t>(наименование дошкольного образовательного учреждения)</w:t>
                  </w:r>
                </w:p>
                <w:p w:rsidR="008B145D" w:rsidRPr="0008195B" w:rsidRDefault="008B145D" w:rsidP="008B145D"/>
                <w:p w:rsidR="008B145D" w:rsidRPr="0008195B" w:rsidRDefault="008B145D" w:rsidP="008B145D">
                  <w:r>
                    <w:t>________</w:t>
                  </w:r>
                  <w:r w:rsidR="002223A1">
                    <w:t>__ /Хайруллина Г.Р.</w:t>
                  </w:r>
                  <w:r>
                    <w:t>.</w:t>
                  </w:r>
                  <w:r w:rsidRPr="0008195B">
                    <w:t>/</w:t>
                  </w:r>
                </w:p>
                <w:p w:rsidR="008B145D" w:rsidRPr="0008195B" w:rsidRDefault="008B145D" w:rsidP="008B145D">
                  <w:pPr>
                    <w:rPr>
                      <w:sz w:val="16"/>
                      <w:szCs w:val="16"/>
                    </w:rPr>
                  </w:pPr>
                  <w:r w:rsidRPr="0008195B">
                    <w:rPr>
                      <w:sz w:val="16"/>
                      <w:szCs w:val="16"/>
                    </w:rPr>
                    <w:t xml:space="preserve">       подпись                             расшифровка подписи</w:t>
                  </w:r>
                </w:p>
                <w:p w:rsidR="008B145D" w:rsidRPr="00FA0781" w:rsidRDefault="008B145D" w:rsidP="008B145D">
                  <w:pPr>
                    <w:rPr>
                      <w:sz w:val="16"/>
                      <w:szCs w:val="16"/>
                    </w:rPr>
                  </w:pPr>
                </w:p>
                <w:p w:rsidR="008B145D" w:rsidRPr="0008195B" w:rsidRDefault="008B145D" w:rsidP="008B145D">
                  <w:r w:rsidRPr="0008195B">
                    <w:t>Приказ №</w:t>
                  </w:r>
                  <w:r w:rsidR="005A7F43">
                    <w:t>19</w:t>
                  </w:r>
                  <w:r>
                    <w:t xml:space="preserve"> </w:t>
                  </w:r>
                  <w:r w:rsidRPr="0008195B">
                    <w:t>от</w:t>
                  </w:r>
                  <w:r>
                    <w:t xml:space="preserve"> 28.08.2023</w:t>
                  </w:r>
                  <w:r w:rsidRPr="0008195B">
                    <w:t>г.</w:t>
                  </w:r>
                </w:p>
                <w:p w:rsidR="008B145D" w:rsidRPr="00E60C50" w:rsidRDefault="008B145D" w:rsidP="008B145D"/>
              </w:txbxContent>
            </v:textbox>
          </v:shape>
        </w:pict>
      </w:r>
      <w:r>
        <w:rPr>
          <w:position w:val="4"/>
        </w:rPr>
        <w:t xml:space="preserve"> </w:t>
      </w:r>
    </w:p>
    <w:p w:rsidR="00622139" w:rsidRDefault="00622139" w:rsidP="00622139">
      <w:pPr>
        <w:jc w:val="center"/>
        <w:rPr>
          <w:color w:val="333333"/>
        </w:rPr>
      </w:pPr>
    </w:p>
    <w:p w:rsidR="008B145D" w:rsidRDefault="008B145D" w:rsidP="008B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color w:val="222222"/>
        </w:rPr>
      </w:pPr>
    </w:p>
    <w:p w:rsidR="008B145D" w:rsidRDefault="002223A1" w:rsidP="008B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222"/>
        </w:rPr>
      </w:pPr>
      <w:r>
        <w:rPr>
          <w:noProof/>
          <w:color w:val="FF0000"/>
          <w:sz w:val="28"/>
          <w:szCs w:val="28"/>
        </w:rPr>
        <w:pict>
          <v:shape id="Поле 2" o:spid="_x0000_s1026" type="#_x0000_t202" style="position:absolute;left:0;text-align:left;margin-left:-13.5pt;margin-top:2.8pt;width:258.65pt;height:24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" stroked="f">
            <v:textbox>
              <w:txbxContent>
                <w:p w:rsidR="008B145D" w:rsidRDefault="008B145D" w:rsidP="008B145D"/>
              </w:txbxContent>
            </v:textbox>
          </v:shape>
        </w:pict>
      </w:r>
    </w:p>
    <w:p w:rsidR="008B145D" w:rsidRPr="008B291D" w:rsidRDefault="008B145D" w:rsidP="008B145D">
      <w:pPr>
        <w:jc w:val="both"/>
        <w:rPr>
          <w:color w:val="FF0000"/>
          <w:sz w:val="28"/>
          <w:szCs w:val="28"/>
        </w:rPr>
      </w:pPr>
    </w:p>
    <w:p w:rsidR="008B145D" w:rsidRPr="008B291D" w:rsidRDefault="008B145D" w:rsidP="008B145D">
      <w:pPr>
        <w:jc w:val="center"/>
        <w:rPr>
          <w:b/>
          <w:sz w:val="28"/>
          <w:szCs w:val="28"/>
        </w:rPr>
      </w:pPr>
      <w:bookmarkStart w:id="0" w:name="_ПОЛОЖЕНИЕ_32"/>
      <w:bookmarkEnd w:id="0"/>
    </w:p>
    <w:p w:rsidR="008B145D" w:rsidRPr="008B291D" w:rsidRDefault="008B145D" w:rsidP="008B145D">
      <w:pPr>
        <w:jc w:val="center"/>
        <w:rPr>
          <w:b/>
          <w:sz w:val="28"/>
          <w:szCs w:val="28"/>
        </w:rPr>
      </w:pPr>
    </w:p>
    <w:p w:rsidR="008B145D" w:rsidRPr="008B291D" w:rsidRDefault="008B145D" w:rsidP="008B145D">
      <w:pPr>
        <w:jc w:val="center"/>
        <w:rPr>
          <w:b/>
          <w:sz w:val="28"/>
          <w:szCs w:val="28"/>
        </w:rPr>
      </w:pPr>
    </w:p>
    <w:p w:rsidR="008B145D" w:rsidRDefault="008B145D" w:rsidP="008B145D"/>
    <w:p w:rsidR="008B145D" w:rsidRDefault="008B145D" w:rsidP="008B145D"/>
    <w:p w:rsidR="008B145D" w:rsidRPr="002223A1" w:rsidRDefault="002223A1" w:rsidP="002223A1">
      <w:pPr>
        <w:ind w:right="54"/>
        <w:rPr>
          <w:sz w:val="28"/>
          <w:szCs w:val="28"/>
        </w:rPr>
      </w:pPr>
      <w:r>
        <w:t xml:space="preserve">                                    </w:t>
      </w:r>
      <w:r>
        <w:rPr>
          <w:sz w:val="28"/>
          <w:szCs w:val="28"/>
        </w:rPr>
        <w:t xml:space="preserve"> </w:t>
      </w:r>
      <w:r w:rsidRPr="008B145D">
        <w:rPr>
          <w:sz w:val="28"/>
          <w:szCs w:val="28"/>
        </w:rPr>
        <w:t>Изменения и дополнения</w:t>
      </w:r>
      <w:r>
        <w:rPr>
          <w:sz w:val="28"/>
          <w:szCs w:val="28"/>
        </w:rPr>
        <w:t xml:space="preserve">    </w:t>
      </w:r>
      <w:r w:rsidR="00DD27AF">
        <w:rPr>
          <w:sz w:val="28"/>
          <w:szCs w:val="28"/>
        </w:rPr>
        <w:t xml:space="preserve">к </w:t>
      </w:r>
      <w:hyperlink r:id="rId6" w:history="1">
        <w:proofErr w:type="gramStart"/>
        <w:r w:rsidR="008B145D" w:rsidRPr="008B145D">
          <w:rPr>
            <w:rStyle w:val="a9"/>
            <w:b/>
            <w:bCs/>
            <w:color w:val="auto"/>
            <w:sz w:val="28"/>
            <w:szCs w:val="28"/>
          </w:rPr>
          <w:t>Положени</w:t>
        </w:r>
      </w:hyperlink>
      <w:r w:rsidR="008B145D" w:rsidRPr="008B145D">
        <w:rPr>
          <w:rStyle w:val="a9"/>
          <w:b/>
          <w:bCs/>
          <w:color w:val="auto"/>
          <w:sz w:val="28"/>
          <w:szCs w:val="28"/>
          <w:u w:val="none"/>
        </w:rPr>
        <w:t>ю</w:t>
      </w:r>
      <w:proofErr w:type="gramEnd"/>
    </w:p>
    <w:p w:rsidR="008B145D" w:rsidRPr="00904400" w:rsidRDefault="008B145D" w:rsidP="008B145D">
      <w:pPr>
        <w:pStyle w:val="20"/>
        <w:tabs>
          <w:tab w:val="left" w:pos="466"/>
        </w:tabs>
        <w:spacing w:before="0" w:line="240" w:lineRule="auto"/>
        <w:ind w:right="54" w:firstLine="0"/>
        <w:jc w:val="center"/>
      </w:pPr>
      <w:r w:rsidRPr="006A3699">
        <w:rPr>
          <w:b/>
          <w:sz w:val="28"/>
          <w:szCs w:val="28"/>
        </w:rPr>
        <w:t>о порядке приёма, перевода, отчисления и восстановления</w:t>
      </w:r>
      <w:r w:rsidR="00DD27AF">
        <w:rPr>
          <w:b/>
          <w:sz w:val="28"/>
          <w:szCs w:val="28"/>
        </w:rPr>
        <w:t xml:space="preserve"> </w:t>
      </w:r>
      <w:r w:rsidRPr="006A3699">
        <w:rPr>
          <w:b/>
          <w:sz w:val="28"/>
          <w:szCs w:val="28"/>
        </w:rPr>
        <w:t>воспитанников</w:t>
      </w:r>
    </w:p>
    <w:p w:rsidR="008B145D" w:rsidRDefault="008B145D" w:rsidP="005B6687">
      <w:pPr>
        <w:rPr>
          <w:color w:val="333333"/>
        </w:rPr>
      </w:pPr>
    </w:p>
    <w:p w:rsidR="008B145D" w:rsidRDefault="008B145D" w:rsidP="008B145D">
      <w:pPr>
        <w:tabs>
          <w:tab w:val="left" w:pos="1041"/>
        </w:tabs>
        <w:jc w:val="both"/>
      </w:pPr>
      <w:r>
        <w:t xml:space="preserve">1.3. </w:t>
      </w:r>
      <w:r>
        <w:rPr>
          <w:u w:val="single"/>
        </w:rPr>
        <w:t>При приеме, переводе, отчислении и восстановлении детей ДОУ руководствуется: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>Федеральным законом от 29.12.2012г. №273-ФЗ «Об образовании в Российской Федерации» с изменениями на 16 апреля 2022 года;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28.12.2015 № 1527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Министерства просвещения РФ от 15 мая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 xml:space="preserve">.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 с изменениями на 4 октября 2021 года; 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>Федеральным законом № 115-ФЗ от 25 июля 2002г «О правовом положении иностранных граждан в Российской Федерации» с изменениями на 2 июля 2021 года;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>Уставом дошкольного образовательного учреждения;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    Федеральным законом от 27 мая 1998 г. №76-ФЗ «О статусе военнослужащих»;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    Федеральным законом от 7 февраля 2011 № 3-ФЗ «О полиции»;</w:t>
      </w:r>
    </w:p>
    <w:p w:rsidR="008B145D" w:rsidRDefault="008B145D" w:rsidP="008B145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*  Федеральным законом от 30 декабря 2012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Приказ</w:t>
      </w:r>
      <w:r w:rsidR="00576D42">
        <w:rPr>
          <w:color w:val="000000" w:themeColor="text1"/>
        </w:rPr>
        <w:t>ом</w:t>
      </w:r>
      <w:r>
        <w:rPr>
          <w:color w:val="000000" w:themeColor="text1"/>
        </w:rPr>
        <w:t xml:space="preserve"> Министерства Просвещения Российской Федерации от 2 сентября 2020г. № 458 «Об утверждении Порядка приема на </w:t>
      </w:r>
      <w:proofErr w:type="gramStart"/>
      <w:r>
        <w:rPr>
          <w:color w:val="000000" w:themeColor="text1"/>
        </w:rPr>
        <w:t>обучение по</w:t>
      </w:r>
      <w:proofErr w:type="gramEnd"/>
      <w:r>
        <w:rPr>
          <w:color w:val="000000" w:themeColor="text1"/>
        </w:rPr>
        <w:t xml:space="preserve"> образовательным программам начального общего, основного общего и среднего образования»;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* Постановление</w:t>
      </w:r>
      <w:r w:rsidR="00576D42">
        <w:rPr>
          <w:color w:val="000000" w:themeColor="text1"/>
        </w:rPr>
        <w:t>м</w:t>
      </w:r>
      <w:r>
        <w:rPr>
          <w:color w:val="000000" w:themeColor="text1"/>
        </w:rPr>
        <w:t xml:space="preserve"> Кабинета Министров Республики Татарстан от 20.10.2022 №1122 «О дополнительных мера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операции»;</w:t>
      </w:r>
      <w:proofErr w:type="gramEnd"/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Постановление</w:t>
      </w:r>
      <w:r w:rsidR="00576D42">
        <w:rPr>
          <w:color w:val="000000" w:themeColor="text1"/>
        </w:rPr>
        <w:t>м</w:t>
      </w:r>
      <w:r>
        <w:rPr>
          <w:color w:val="000000" w:themeColor="text1"/>
        </w:rPr>
        <w:t xml:space="preserve"> Исполнительного Комитета Сармановского муниципального района Республики Татарстан от 22.11. 2022г. №374.</w:t>
      </w:r>
    </w:p>
    <w:p w:rsidR="008B145D" w:rsidRPr="007D7AD7" w:rsidRDefault="008B145D" w:rsidP="00576D4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2.4. </w:t>
      </w:r>
      <w:proofErr w:type="gramStart"/>
      <w:r w:rsidR="00576D42">
        <w:t xml:space="preserve">Ребенок имеет право преимущественного приема в муниципальное образовательное учреждение, в котором обучаются его полнородные и </w:t>
      </w:r>
      <w:proofErr w:type="spellStart"/>
      <w:r w:rsidR="00576D42">
        <w:t>неполнородные</w:t>
      </w:r>
      <w:proofErr w:type="spellEnd"/>
      <w:r w:rsidR="00576D42">
        <w:t xml:space="preserve">, </w:t>
      </w:r>
      <w:r w:rsidR="00576D42" w:rsidRPr="007D7AD7">
        <w:t xml:space="preserve">усыновленные (удочеренные) </w:t>
      </w:r>
      <w:r w:rsidR="00576D42">
        <w:t xml:space="preserve"> братья и (или) сестры </w:t>
      </w:r>
      <w:r w:rsidRPr="007D7AD7">
        <w:t>или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Закона 253-ФЗ</w:t>
      </w:r>
      <w:r w:rsidRPr="007D7AD7">
        <w:rPr>
          <w:color w:val="000000" w:themeColor="text1"/>
        </w:rPr>
        <w:t>.</w:t>
      </w:r>
      <w:proofErr w:type="gramEnd"/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>В первоочередном порядке предоставляются места в детский сад: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7D7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</w:t>
      </w:r>
      <w:r w:rsidRPr="007D7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умершего вследствие заболевания, полученного в период прохождения службы в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7AD7">
        <w:rPr>
          <w:rFonts w:ascii="Times New Roman" w:hAnsi="Times New Roman"/>
          <w:sz w:val="24"/>
          <w:szCs w:val="24"/>
        </w:rPr>
        <w:t>- детям, находящимся (находившимся) на иждивении сотрудника полиции, гражданина Российской Федерации, указанных в </w:t>
      </w:r>
      <w:hyperlink r:id="rId7" w:anchor="dst100554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8" w:anchor="dst100558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sz w:val="24"/>
          <w:szCs w:val="24"/>
        </w:rPr>
        <w:t>  части 6 статьи 46 Федерального закона от 7 февраля 2011г. №3-ФЗ.</w:t>
      </w:r>
      <w:proofErr w:type="gramEnd"/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сотрудников органов внутренних дел, не являющихся сотрудниками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сотрудника, социальные гарантии которого регулируются Федеральным законом от 30.12.2012г №283-ФЗ</w:t>
      </w:r>
      <w:proofErr w:type="gramStart"/>
      <w:r w:rsidRPr="007D7AD7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умершего вследствие заболевания, полученного в период прохождения службы в учреждениях и органах;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детям, находящимся (находившимся) на иждивении сотрудника, гражданина Российской Федерации, указанных в </w:t>
      </w:r>
      <w:hyperlink r:id="rId9" w:anchor="dst100108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10" w:anchor="dst100112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color w:val="000000"/>
          <w:sz w:val="24"/>
          <w:szCs w:val="24"/>
        </w:rPr>
        <w:t> части 14 статьи 3 Федерального закона от 30 декабря 2012 г. №283-ФЗ.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7AD7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- </w:t>
      </w:r>
      <w:r w:rsidRPr="007D7AD7">
        <w:rPr>
          <w:rFonts w:ascii="Times New Roman" w:hAnsi="Times New Roman"/>
          <w:sz w:val="24"/>
          <w:szCs w:val="24"/>
          <w:shd w:val="clear" w:color="auto" w:fill="FFFFFF"/>
        </w:rPr>
        <w:t>детям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>Тимер</w:t>
      </w:r>
      <w:proofErr w:type="spellEnd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>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</w:t>
      </w:r>
      <w:proofErr w:type="gramEnd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 xml:space="preserve">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операции.</w:t>
      </w:r>
    </w:p>
    <w:p w:rsidR="008B145D" w:rsidRDefault="008B145D" w:rsidP="005B6687">
      <w:pPr>
        <w:rPr>
          <w:color w:val="333333"/>
        </w:rPr>
      </w:pPr>
    </w:p>
    <w:p w:rsidR="00576D42" w:rsidRDefault="002223A1" w:rsidP="005B6687">
      <w:pPr>
        <w:rPr>
          <w:color w:val="333333"/>
        </w:rPr>
      </w:pPr>
      <w:r>
        <w:rPr>
          <w:color w:val="333333"/>
        </w:rPr>
        <w:t xml:space="preserve">               </w:t>
      </w:r>
      <w:r w:rsidR="00576D42">
        <w:rPr>
          <w:color w:val="333333"/>
        </w:rPr>
        <w:t>Изменения приняты на педагогическом совете от 28.08.2023г (Протокол №1)</w:t>
      </w:r>
    </w:p>
    <w:p w:rsidR="002223A1" w:rsidRDefault="002223A1" w:rsidP="005B6687">
      <w:pPr>
        <w:rPr>
          <w:color w:val="333333"/>
        </w:rPr>
      </w:pPr>
    </w:p>
    <w:p w:rsidR="002223A1" w:rsidRDefault="002223A1" w:rsidP="005B6687">
      <w:pPr>
        <w:rPr>
          <w:color w:val="333333"/>
        </w:rPr>
      </w:pPr>
    </w:p>
    <w:p w:rsidR="002223A1" w:rsidRPr="00CE2C1A" w:rsidRDefault="002223A1" w:rsidP="002223A1">
      <w:proofErr w:type="gramStart"/>
      <w:r w:rsidRPr="00CE2C1A">
        <w:lastRenderedPageBreak/>
        <w:t>Муниципальное</w:t>
      </w:r>
      <w:proofErr w:type="gramEnd"/>
      <w:r w:rsidRPr="00CE2C1A">
        <w:t xml:space="preserve"> бюджетное дошкольное              Татарстан </w:t>
      </w:r>
      <w:proofErr w:type="spellStart"/>
      <w:r w:rsidRPr="00CE2C1A">
        <w:t>Республикасы</w:t>
      </w:r>
      <w:proofErr w:type="spellEnd"/>
      <w:r w:rsidRPr="00CE2C1A">
        <w:t xml:space="preserve"> </w:t>
      </w:r>
      <w:proofErr w:type="spellStart"/>
      <w:r w:rsidRPr="00CE2C1A">
        <w:t>Сарман</w:t>
      </w:r>
      <w:proofErr w:type="spellEnd"/>
      <w:r w:rsidRPr="00CE2C1A">
        <w:t xml:space="preserve"> </w:t>
      </w:r>
      <w:proofErr w:type="spellStart"/>
      <w:r w:rsidRPr="00CE2C1A">
        <w:t>муници</w:t>
      </w:r>
      <w:proofErr w:type="spellEnd"/>
      <w:r w:rsidRPr="00CE2C1A">
        <w:t>-</w:t>
      </w:r>
    </w:p>
    <w:p w:rsidR="002223A1" w:rsidRPr="00CE2C1A" w:rsidRDefault="002223A1" w:rsidP="002223A1">
      <w:r w:rsidRPr="00CE2C1A">
        <w:t xml:space="preserve">Образовательное учреждение                                  </w:t>
      </w:r>
      <w:proofErr w:type="spellStart"/>
      <w:r w:rsidRPr="00CE2C1A">
        <w:t>ципаль</w:t>
      </w:r>
      <w:proofErr w:type="spellEnd"/>
      <w:r w:rsidRPr="00CE2C1A">
        <w:t xml:space="preserve"> районы « </w:t>
      </w:r>
      <w:proofErr w:type="gramStart"/>
      <w:r w:rsidRPr="00CE2C1A">
        <w:t>Иске</w:t>
      </w:r>
      <w:proofErr w:type="gramEnd"/>
      <w:r w:rsidRPr="00CE2C1A">
        <w:t xml:space="preserve"> </w:t>
      </w:r>
      <w:proofErr w:type="spellStart"/>
      <w:r w:rsidRPr="00CE2C1A">
        <w:t>Имэн</w:t>
      </w:r>
      <w:proofErr w:type="spellEnd"/>
      <w:r w:rsidRPr="00CE2C1A">
        <w:t xml:space="preserve"> «</w:t>
      </w:r>
      <w:proofErr w:type="spellStart"/>
      <w:r w:rsidRPr="00CE2C1A">
        <w:t>Дуслык</w:t>
      </w:r>
      <w:proofErr w:type="spellEnd"/>
      <w:r w:rsidRPr="00CE2C1A">
        <w:t>»</w:t>
      </w:r>
    </w:p>
    <w:p w:rsidR="002223A1" w:rsidRPr="00CE2C1A" w:rsidRDefault="002223A1" w:rsidP="002223A1">
      <w:r w:rsidRPr="00CE2C1A">
        <w:t>«</w:t>
      </w:r>
      <w:proofErr w:type="spellStart"/>
      <w:r w:rsidRPr="00CE2C1A">
        <w:t>Староимянский</w:t>
      </w:r>
      <w:proofErr w:type="spellEnd"/>
      <w:r w:rsidRPr="00CE2C1A">
        <w:t xml:space="preserve"> детский сад                                   </w:t>
      </w:r>
      <w:proofErr w:type="spellStart"/>
      <w:r w:rsidRPr="00CE2C1A">
        <w:t>балалар</w:t>
      </w:r>
      <w:proofErr w:type="spellEnd"/>
      <w:r w:rsidRPr="00CE2C1A">
        <w:t xml:space="preserve"> </w:t>
      </w:r>
      <w:proofErr w:type="spellStart"/>
      <w:r w:rsidRPr="00CE2C1A">
        <w:t>бакчасы</w:t>
      </w:r>
      <w:proofErr w:type="spellEnd"/>
      <w:r w:rsidRPr="00CE2C1A">
        <w:t xml:space="preserve">» </w:t>
      </w:r>
      <w:proofErr w:type="spellStart"/>
      <w:r w:rsidRPr="00CE2C1A">
        <w:t>муниципаль</w:t>
      </w:r>
      <w:proofErr w:type="spellEnd"/>
      <w:r w:rsidRPr="00CE2C1A">
        <w:t xml:space="preserve"> бюджет</w:t>
      </w:r>
    </w:p>
    <w:p w:rsidR="002223A1" w:rsidRPr="00CE2C1A" w:rsidRDefault="002223A1" w:rsidP="002223A1">
      <w:r w:rsidRPr="00CE2C1A">
        <w:t xml:space="preserve">«ДУСЛЫК» </w:t>
      </w:r>
      <w:proofErr w:type="spellStart"/>
      <w:r w:rsidRPr="00CE2C1A">
        <w:t>Сармановского</w:t>
      </w:r>
      <w:proofErr w:type="spellEnd"/>
      <w:r w:rsidRPr="00CE2C1A">
        <w:t xml:space="preserve"> муниципального      </w:t>
      </w:r>
      <w:proofErr w:type="spellStart"/>
      <w:r w:rsidRPr="00CE2C1A">
        <w:t>мэктэпкэчэ</w:t>
      </w:r>
      <w:proofErr w:type="spellEnd"/>
      <w:r w:rsidRPr="00CE2C1A">
        <w:t xml:space="preserve"> белеем </w:t>
      </w:r>
      <w:proofErr w:type="spellStart"/>
      <w:r w:rsidRPr="00CE2C1A">
        <w:t>биру</w:t>
      </w:r>
      <w:proofErr w:type="spellEnd"/>
      <w:r w:rsidRPr="00CE2C1A">
        <w:t xml:space="preserve"> </w:t>
      </w:r>
      <w:proofErr w:type="spellStart"/>
      <w:r w:rsidRPr="00CE2C1A">
        <w:t>учреждениясе</w:t>
      </w:r>
      <w:proofErr w:type="spellEnd"/>
    </w:p>
    <w:p w:rsidR="002223A1" w:rsidRPr="00CE2C1A" w:rsidRDefault="002223A1" w:rsidP="002223A1">
      <w:r w:rsidRPr="00CE2C1A">
        <w:t>района Республики Татарстан</w:t>
      </w:r>
    </w:p>
    <w:p w:rsidR="002223A1" w:rsidRPr="00CE2C1A" w:rsidRDefault="002223A1" w:rsidP="002223A1"/>
    <w:p w:rsidR="002223A1" w:rsidRPr="00CE2C1A" w:rsidRDefault="002223A1" w:rsidP="002223A1">
      <w:pPr>
        <w:jc w:val="center"/>
      </w:pPr>
      <w:r w:rsidRPr="00CE2C1A">
        <w:t>Адрес: 423373, Республика Татарстан,</w:t>
      </w:r>
    </w:p>
    <w:p w:rsidR="002223A1" w:rsidRPr="00CE2C1A" w:rsidRDefault="002223A1" w:rsidP="002223A1">
      <w:pPr>
        <w:jc w:val="center"/>
      </w:pPr>
      <w:proofErr w:type="spellStart"/>
      <w:r w:rsidRPr="00CE2C1A">
        <w:t>Сармановский</w:t>
      </w:r>
      <w:proofErr w:type="spellEnd"/>
      <w:r w:rsidRPr="00CE2C1A">
        <w:t xml:space="preserve"> район,</w:t>
      </w:r>
    </w:p>
    <w:p w:rsidR="002223A1" w:rsidRPr="00CE2C1A" w:rsidRDefault="002223A1" w:rsidP="002223A1">
      <w:pPr>
        <w:jc w:val="center"/>
      </w:pPr>
      <w:proofErr w:type="gramStart"/>
      <w:r w:rsidRPr="00CE2C1A">
        <w:t>с</w:t>
      </w:r>
      <w:proofErr w:type="gramEnd"/>
      <w:r w:rsidRPr="00CE2C1A">
        <w:t xml:space="preserve">. Старый </w:t>
      </w:r>
      <w:proofErr w:type="spellStart"/>
      <w:r w:rsidRPr="00CE2C1A">
        <w:t>Имян</w:t>
      </w:r>
      <w:proofErr w:type="spellEnd"/>
      <w:r w:rsidRPr="00CE2C1A">
        <w:t xml:space="preserve">,  </w:t>
      </w:r>
      <w:proofErr w:type="spellStart"/>
      <w:r w:rsidRPr="00CE2C1A">
        <w:t>ул.М.Вахитова</w:t>
      </w:r>
      <w:proofErr w:type="spellEnd"/>
      <w:r w:rsidRPr="00CE2C1A">
        <w:t>. д.36В.</w:t>
      </w:r>
    </w:p>
    <w:p w:rsidR="002223A1" w:rsidRPr="00CE2C1A" w:rsidRDefault="002223A1" w:rsidP="002223A1">
      <w:pPr>
        <w:jc w:val="center"/>
      </w:pPr>
      <w:r w:rsidRPr="00CE2C1A">
        <w:t>Телефон:</w:t>
      </w:r>
    </w:p>
    <w:p w:rsidR="002223A1" w:rsidRPr="00CE2C1A" w:rsidRDefault="002223A1" w:rsidP="002223A1">
      <w:pPr>
        <w:pBdr>
          <w:bottom w:val="single" w:sz="6" w:space="1" w:color="auto"/>
        </w:pBdr>
        <w:jc w:val="both"/>
        <w:rPr>
          <w:sz w:val="28"/>
          <w:szCs w:val="28"/>
        </w:rPr>
      </w:pPr>
    </w:p>
    <w:p w:rsidR="002223A1" w:rsidRDefault="002223A1" w:rsidP="005B6687">
      <w:pPr>
        <w:rPr>
          <w:color w:val="333333"/>
        </w:rPr>
      </w:pPr>
    </w:p>
    <w:p w:rsidR="002223A1" w:rsidRPr="00BB7453" w:rsidRDefault="002223A1" w:rsidP="002223A1">
      <w:pPr>
        <w:tabs>
          <w:tab w:val="left" w:pos="2820"/>
        </w:tabs>
        <w:rPr>
          <w:b/>
        </w:rPr>
      </w:pPr>
      <w:r w:rsidRPr="00BB7453">
        <w:rPr>
          <w:b/>
        </w:rPr>
        <w:t>«</w:t>
      </w:r>
      <w:r>
        <w:rPr>
          <w:b/>
        </w:rPr>
        <w:t>28</w:t>
      </w:r>
      <w:r w:rsidRPr="00BB7453">
        <w:rPr>
          <w:b/>
        </w:rPr>
        <w:t>» 0</w:t>
      </w:r>
      <w:r>
        <w:rPr>
          <w:b/>
        </w:rPr>
        <w:t>8</w:t>
      </w:r>
      <w:r w:rsidRPr="00BB7453">
        <w:rPr>
          <w:b/>
        </w:rPr>
        <w:t>.</w:t>
      </w:r>
      <w:r w:rsidRPr="00BB7453">
        <w:rPr>
          <w:b/>
          <w:u w:val="single"/>
        </w:rPr>
        <w:t xml:space="preserve"> 20</w:t>
      </w:r>
      <w:r w:rsidRPr="00870B58">
        <w:rPr>
          <w:b/>
          <w:u w:val="single"/>
        </w:rPr>
        <w:t>2</w:t>
      </w:r>
      <w:r>
        <w:rPr>
          <w:b/>
          <w:u w:val="single"/>
        </w:rPr>
        <w:t>3</w:t>
      </w:r>
      <w:r w:rsidRPr="00BB7453">
        <w:rPr>
          <w:b/>
        </w:rPr>
        <w:t xml:space="preserve"> года                                              № </w:t>
      </w:r>
      <w:r w:rsidR="005A7F43">
        <w:rPr>
          <w:b/>
        </w:rPr>
        <w:t>19</w:t>
      </w:r>
    </w:p>
    <w:p w:rsidR="002223A1" w:rsidRDefault="002223A1" w:rsidP="002223A1">
      <w:pPr>
        <w:jc w:val="center"/>
        <w:rPr>
          <w:b/>
        </w:rPr>
      </w:pPr>
    </w:p>
    <w:p w:rsidR="002223A1" w:rsidRPr="00DF0CAA" w:rsidRDefault="002223A1" w:rsidP="002223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CA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4"/>
          <w:szCs w:val="24"/>
        </w:rPr>
        <w:t>«Положение о порядке приема, перевода, отчисления и восстановлени</w:t>
      </w:r>
      <w:r w:rsidR="005A7F43">
        <w:rPr>
          <w:rFonts w:ascii="Times New Roman" w:hAnsi="Times New Roman" w:cs="Times New Roman"/>
          <w:b/>
          <w:sz w:val="24"/>
          <w:szCs w:val="24"/>
        </w:rPr>
        <w:t xml:space="preserve">я </w:t>
      </w:r>
      <w:proofErr w:type="spellStart"/>
      <w:r w:rsidR="005A7F43">
        <w:rPr>
          <w:rFonts w:ascii="Times New Roman" w:hAnsi="Times New Roman" w:cs="Times New Roman"/>
          <w:b/>
          <w:sz w:val="24"/>
          <w:szCs w:val="24"/>
        </w:rPr>
        <w:t>воспитанников</w:t>
      </w:r>
      <w:proofErr w:type="gramStart"/>
      <w:r w:rsidR="005A7F43">
        <w:rPr>
          <w:rFonts w:ascii="Times New Roman" w:hAnsi="Times New Roman" w:cs="Times New Roman"/>
          <w:b/>
          <w:sz w:val="24"/>
          <w:szCs w:val="24"/>
        </w:rPr>
        <w:t>»М</w:t>
      </w:r>
      <w:proofErr w:type="gramEnd"/>
      <w:r w:rsidR="005A7F43">
        <w:rPr>
          <w:rFonts w:ascii="Times New Roman" w:hAnsi="Times New Roman" w:cs="Times New Roman"/>
          <w:b/>
          <w:sz w:val="24"/>
          <w:szCs w:val="24"/>
        </w:rPr>
        <w:t>БДОУ</w:t>
      </w:r>
      <w:proofErr w:type="spellEnd"/>
      <w:r w:rsidR="005A7F4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A7F43">
        <w:rPr>
          <w:rFonts w:ascii="Times New Roman" w:hAnsi="Times New Roman" w:cs="Times New Roman"/>
          <w:b/>
          <w:sz w:val="24"/>
          <w:szCs w:val="24"/>
        </w:rPr>
        <w:t>Староимя</w:t>
      </w:r>
      <w:r>
        <w:rPr>
          <w:rFonts w:ascii="Times New Roman" w:hAnsi="Times New Roman" w:cs="Times New Roman"/>
          <w:b/>
          <w:sz w:val="24"/>
          <w:szCs w:val="24"/>
        </w:rPr>
        <w:t>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5A7F4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A7F43">
        <w:rPr>
          <w:rFonts w:ascii="Times New Roman" w:hAnsi="Times New Roman" w:cs="Times New Roman"/>
          <w:b/>
          <w:sz w:val="24"/>
          <w:szCs w:val="24"/>
        </w:rPr>
        <w:t>Дуслык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hyperlink w:anchor="P25" w:history="1"/>
    </w:p>
    <w:p w:rsidR="002223A1" w:rsidRPr="00071CA9" w:rsidRDefault="002223A1" w:rsidP="002223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23A1" w:rsidRPr="00071CA9" w:rsidRDefault="002223A1" w:rsidP="002223A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приведения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41353">
        <w:rPr>
          <w:rFonts w:ascii="Times New Roman" w:hAnsi="Times New Roman" w:cs="Times New Roman"/>
          <w:sz w:val="24"/>
          <w:szCs w:val="24"/>
        </w:rPr>
        <w:t>Положения о порядке приема, перевода, отчисления и восста</w:t>
      </w:r>
      <w:r>
        <w:rPr>
          <w:rFonts w:ascii="Times New Roman" w:hAnsi="Times New Roman" w:cs="Times New Roman"/>
          <w:sz w:val="24"/>
          <w:szCs w:val="24"/>
        </w:rPr>
        <w:t>новления воспитанников» МБДОУ</w:t>
      </w:r>
      <w:r w:rsidRPr="00D41353">
        <w:rPr>
          <w:rFonts w:ascii="Times New Roman" w:hAnsi="Times New Roman" w:cs="Times New Roman"/>
          <w:sz w:val="24"/>
          <w:szCs w:val="24"/>
        </w:rPr>
        <w:t xml:space="preserve"> </w:t>
      </w:r>
      <w:r w:rsidR="005A7F43" w:rsidRPr="005A7F4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A7F43" w:rsidRPr="005A7F43">
        <w:rPr>
          <w:rFonts w:ascii="Times New Roman" w:hAnsi="Times New Roman" w:cs="Times New Roman"/>
          <w:sz w:val="24"/>
          <w:szCs w:val="24"/>
        </w:rPr>
        <w:t>Староимянский</w:t>
      </w:r>
      <w:proofErr w:type="spellEnd"/>
      <w:r w:rsidR="005A7F43" w:rsidRPr="005A7F43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5A7F43" w:rsidRPr="005A7F43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5A7F43" w:rsidRPr="005A7F43">
        <w:rPr>
          <w:rFonts w:ascii="Times New Roman" w:hAnsi="Times New Roman" w:cs="Times New Roman"/>
          <w:sz w:val="24"/>
          <w:szCs w:val="24"/>
        </w:rPr>
        <w:t>»</w:t>
      </w:r>
      <w:r w:rsidR="005A7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w:anchor="P25" w:history="1"/>
      <w:r>
        <w:rPr>
          <w:rFonts w:ascii="Times New Roman" w:hAnsi="Times New Roman" w:cs="Times New Roman"/>
          <w:sz w:val="24"/>
          <w:szCs w:val="24"/>
        </w:rPr>
        <w:t xml:space="preserve">в соответствие с действующим законодательством </w:t>
      </w:r>
      <w:r w:rsidRPr="00071CA9">
        <w:rPr>
          <w:rFonts w:ascii="Times New Roman" w:hAnsi="Times New Roman" w:cs="Times New Roman"/>
          <w:sz w:val="24"/>
          <w:szCs w:val="24"/>
        </w:rPr>
        <w:t xml:space="preserve">" </w:t>
      </w:r>
      <w:r w:rsidRPr="00DF0CAA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071CA9">
        <w:rPr>
          <w:rFonts w:ascii="Times New Roman" w:hAnsi="Times New Roman" w:cs="Times New Roman"/>
          <w:sz w:val="24"/>
          <w:szCs w:val="24"/>
        </w:rPr>
        <w:t>:</w:t>
      </w:r>
    </w:p>
    <w:p w:rsidR="002223A1" w:rsidRDefault="002223A1" w:rsidP="002223A1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 Перечень нормативных актов, регулирующих правила приема на обучение в детский сад, указанный в пункте 1.3. вышеуказанного «Положения</w:t>
      </w:r>
      <w:r w:rsidRPr="00D41353">
        <w:t xml:space="preserve"> о порядке приема, перевода, отчисления и восстановления воспитанников»</w:t>
      </w:r>
      <w:r>
        <w:t xml:space="preserve"> дополнить следующими актами</w:t>
      </w:r>
      <w:r>
        <w:rPr>
          <w:color w:val="000000" w:themeColor="text1"/>
        </w:rPr>
        <w:t>:</w:t>
      </w:r>
    </w:p>
    <w:p w:rsidR="002223A1" w:rsidRDefault="002223A1" w:rsidP="002223A1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* Федеральный закон от 27 мая 1998 г. №76-ФЗ «О статусе военнослужащих»;</w:t>
      </w:r>
    </w:p>
    <w:p w:rsidR="002223A1" w:rsidRDefault="002223A1" w:rsidP="002223A1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* Федеральный закон от 7 февраля 2011 № 3-ФЗ «О полиции»;</w:t>
      </w:r>
    </w:p>
    <w:p w:rsidR="002223A1" w:rsidRDefault="002223A1" w:rsidP="002223A1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* Федеральный закон от 30 декабря 2012 №2830ФЗ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2223A1" w:rsidRDefault="002223A1" w:rsidP="002223A1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* Приказ Министерства Просвещения Российской Федерации от 2 сентября 2020г. № 458 «Об утверждении Порядка приема на </w:t>
      </w:r>
      <w:proofErr w:type="gramStart"/>
      <w:r>
        <w:rPr>
          <w:color w:val="000000" w:themeColor="text1"/>
        </w:rPr>
        <w:t>обучение по</w:t>
      </w:r>
      <w:proofErr w:type="gramEnd"/>
      <w:r>
        <w:rPr>
          <w:color w:val="000000" w:themeColor="text1"/>
        </w:rPr>
        <w:t xml:space="preserve"> образовательным программам начального общего, основного общего и среднего образования»;</w:t>
      </w:r>
    </w:p>
    <w:p w:rsidR="002223A1" w:rsidRDefault="002223A1" w:rsidP="002223A1">
      <w:pPr>
        <w:ind w:firstLine="567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* Постановление Кабинета Министров Республики Татарстан от 20.10.2022 №1122 «О дополнительных мера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операции»;</w:t>
      </w:r>
      <w:proofErr w:type="gramEnd"/>
    </w:p>
    <w:p w:rsidR="002223A1" w:rsidRDefault="002223A1" w:rsidP="002223A1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* Постановление Исполнительного Комитета </w:t>
      </w:r>
      <w:proofErr w:type="spellStart"/>
      <w:r>
        <w:rPr>
          <w:color w:val="000000" w:themeColor="text1"/>
        </w:rPr>
        <w:t>Сармановского</w:t>
      </w:r>
      <w:proofErr w:type="spellEnd"/>
      <w:r>
        <w:rPr>
          <w:color w:val="000000" w:themeColor="text1"/>
        </w:rPr>
        <w:t xml:space="preserve"> муниципального района Республики Татарстан от 22.11. 2022г. №374.</w:t>
      </w:r>
    </w:p>
    <w:p w:rsidR="002223A1" w:rsidRDefault="002223A1" w:rsidP="002223A1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2.Пункт 2.4. вышеуказанного «Положения </w:t>
      </w:r>
      <w:r w:rsidRPr="00D41353">
        <w:t>о порядке приема, перевода, отчисления и восстановления воспитанников»</w:t>
      </w:r>
      <w:r w:rsidR="005A7F43">
        <w:t xml:space="preserve"> </w:t>
      </w:r>
      <w:r>
        <w:rPr>
          <w:color w:val="000000" w:themeColor="text1"/>
        </w:rPr>
        <w:t>принять в следующей редакции: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7D7AD7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7D7AD7">
        <w:rPr>
          <w:rFonts w:ascii="Times New Roman" w:hAnsi="Times New Roman"/>
          <w:sz w:val="24"/>
          <w:szCs w:val="24"/>
        </w:rPr>
        <w:t xml:space="preserve">Ребенок имеет право преимущественного приема в детский сад, в котором обучаются его полнородные и </w:t>
      </w:r>
      <w:proofErr w:type="spellStart"/>
      <w:r w:rsidRPr="007D7AD7">
        <w:rPr>
          <w:rFonts w:ascii="Times New Roman" w:hAnsi="Times New Roman"/>
          <w:sz w:val="24"/>
          <w:szCs w:val="24"/>
        </w:rPr>
        <w:t>неполнородные</w:t>
      </w:r>
      <w:proofErr w:type="spellEnd"/>
      <w:r w:rsidRPr="007D7AD7">
        <w:rPr>
          <w:rFonts w:ascii="Times New Roman" w:hAnsi="Times New Roman"/>
          <w:sz w:val="24"/>
          <w:szCs w:val="24"/>
        </w:rPr>
        <w:t>, усыновленные (удочеренные) братья и (или) сестры или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Закона 253-ФЗ</w:t>
      </w:r>
      <w:r w:rsidRPr="007D7AD7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>В первоочередном порядке предоставляются места в детский сад: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7D7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 полиции;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умершего вследствие заболевания, полученного в период прохождения службы в полиции;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lastRenderedPageBreak/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7AD7">
        <w:rPr>
          <w:rFonts w:ascii="Times New Roman" w:hAnsi="Times New Roman"/>
          <w:sz w:val="24"/>
          <w:szCs w:val="24"/>
        </w:rPr>
        <w:t>- детям, находящимся (находившимся) на иждивении сотрудника полиции, гражданина Российской Федерации, указанных в </w:t>
      </w:r>
      <w:hyperlink r:id="rId11" w:anchor="dst100554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12" w:anchor="dst100558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sz w:val="24"/>
          <w:szCs w:val="24"/>
        </w:rPr>
        <w:t>  части 6 статьи 46 Федерального закона от 7 февраля 2011г. №3-ФЗ.</w:t>
      </w:r>
      <w:proofErr w:type="gramEnd"/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сотрудников органов внутренних дел, не являющихся сотрудниками полиции;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сотрудника, социальные гарантии которого регулируются Федеральным законом от 30.12.2012г №283-ФЗ</w:t>
      </w:r>
      <w:proofErr w:type="gramStart"/>
      <w:r w:rsidRPr="007D7AD7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умершего вследствие заболевания, полученного в период прохождения службы в учреждениях и органах;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2223A1" w:rsidRPr="007D7AD7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детям, находящимся (находившимся) на иждивении сотрудника, гражданина Российской Федерации, указанных в </w:t>
      </w:r>
      <w:hyperlink r:id="rId13" w:anchor="dst100108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14" w:anchor="dst100112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color w:val="000000"/>
          <w:sz w:val="24"/>
          <w:szCs w:val="24"/>
        </w:rPr>
        <w:t> части 14 статьи 3 Федерального закона от 30 декабря 2012 г. №283-ФЗ.</w:t>
      </w:r>
    </w:p>
    <w:p w:rsidR="002223A1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7D7AD7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- </w:t>
      </w:r>
      <w:r w:rsidRPr="007D7AD7">
        <w:rPr>
          <w:rFonts w:ascii="Times New Roman" w:hAnsi="Times New Roman"/>
          <w:sz w:val="24"/>
          <w:szCs w:val="24"/>
          <w:shd w:val="clear" w:color="auto" w:fill="FFFFFF"/>
        </w:rPr>
        <w:t>детям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>Тимер</w:t>
      </w:r>
      <w:proofErr w:type="spellEnd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>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</w:t>
      </w:r>
      <w:proofErr w:type="gramEnd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 xml:space="preserve">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операции».</w:t>
      </w:r>
    </w:p>
    <w:p w:rsidR="002223A1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3. Изменения </w:t>
      </w:r>
      <w:r>
        <w:rPr>
          <w:color w:val="000000" w:themeColor="text1"/>
        </w:rPr>
        <w:t>«</w:t>
      </w:r>
      <w:r w:rsidRPr="001D7328">
        <w:rPr>
          <w:rFonts w:ascii="Times New Roman" w:hAnsi="Times New Roman"/>
          <w:color w:val="000000" w:themeColor="text1"/>
          <w:sz w:val="24"/>
          <w:szCs w:val="24"/>
        </w:rPr>
        <w:t>Положения</w:t>
      </w:r>
      <w:r w:rsidRPr="001D7328">
        <w:rPr>
          <w:rFonts w:ascii="Times New Roman" w:hAnsi="Times New Roman"/>
          <w:sz w:val="24"/>
          <w:szCs w:val="24"/>
        </w:rPr>
        <w:t xml:space="preserve"> о порядке приема, перевода, отчисления и восстановления воспитанников» размести в 3-хдневный срок </w:t>
      </w:r>
      <w:r>
        <w:rPr>
          <w:rFonts w:ascii="Times New Roman" w:hAnsi="Times New Roman"/>
          <w:sz w:val="24"/>
          <w:szCs w:val="24"/>
        </w:rPr>
        <w:t>на</w:t>
      </w:r>
      <w:r w:rsidRPr="001D7328">
        <w:rPr>
          <w:rFonts w:ascii="Times New Roman" w:hAnsi="Times New Roman"/>
          <w:sz w:val="24"/>
          <w:szCs w:val="24"/>
        </w:rPr>
        <w:t xml:space="preserve"> официальном сайте МБДОУ </w:t>
      </w:r>
      <w:r w:rsidR="005A7F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5A7F43"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</w:p>
    <w:p w:rsidR="002223A1" w:rsidRPr="00071CA9" w:rsidRDefault="002223A1" w:rsidP="002223A1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r w:rsidRPr="00071CA9">
        <w:rPr>
          <w:rFonts w:ascii="Times New Roman" w:hAnsi="Times New Roman"/>
          <w:sz w:val="24"/>
          <w:szCs w:val="24"/>
        </w:rPr>
        <w:t>онтроль за</w:t>
      </w:r>
      <w:proofErr w:type="gramEnd"/>
      <w:r w:rsidRPr="00071CA9">
        <w:rPr>
          <w:rFonts w:ascii="Times New Roman" w:hAnsi="Times New Roman"/>
          <w:sz w:val="24"/>
          <w:szCs w:val="24"/>
        </w:rPr>
        <w:t xml:space="preserve"> исполнением настоящего </w:t>
      </w:r>
      <w:r>
        <w:rPr>
          <w:rFonts w:ascii="Times New Roman" w:hAnsi="Times New Roman"/>
          <w:sz w:val="24"/>
          <w:szCs w:val="24"/>
        </w:rPr>
        <w:t>п</w:t>
      </w:r>
      <w:r w:rsidRPr="00071CA9">
        <w:rPr>
          <w:rFonts w:ascii="Times New Roman" w:hAnsi="Times New Roman"/>
          <w:sz w:val="24"/>
          <w:szCs w:val="24"/>
        </w:rPr>
        <w:t>риказа оставляю за собой.</w:t>
      </w:r>
    </w:p>
    <w:p w:rsidR="002223A1" w:rsidRDefault="002223A1" w:rsidP="002223A1">
      <w:pPr>
        <w:jc w:val="center"/>
        <w:rPr>
          <w:color w:val="333333"/>
        </w:rPr>
      </w:pPr>
    </w:p>
    <w:p w:rsidR="002223A1" w:rsidRPr="004B0D4D" w:rsidRDefault="002223A1" w:rsidP="002223A1">
      <w:pPr>
        <w:jc w:val="center"/>
        <w:rPr>
          <w:color w:val="333333"/>
        </w:rPr>
      </w:pPr>
      <w:r>
        <w:rPr>
          <w:color w:val="333333"/>
        </w:rPr>
        <w:t xml:space="preserve">Заведующий детским садом                                 </w:t>
      </w:r>
      <w:r w:rsidR="005A7F43">
        <w:rPr>
          <w:color w:val="333333"/>
        </w:rPr>
        <w:t xml:space="preserve">                       </w:t>
      </w:r>
      <w:proofErr w:type="spellStart"/>
      <w:r w:rsidR="005A7F43">
        <w:rPr>
          <w:color w:val="333333"/>
        </w:rPr>
        <w:t>Г.Р.Хайруллина</w:t>
      </w:r>
      <w:proofErr w:type="spellEnd"/>
    </w:p>
    <w:p w:rsidR="002223A1" w:rsidRDefault="002223A1" w:rsidP="002223A1">
      <w:pPr>
        <w:jc w:val="center"/>
        <w:rPr>
          <w:color w:val="333333"/>
        </w:rPr>
      </w:pPr>
      <w:r>
        <w:rPr>
          <w:color w:val="333333"/>
        </w:rPr>
        <w:t>С</w:t>
      </w:r>
      <w:r w:rsidR="005A7F43">
        <w:rPr>
          <w:color w:val="333333"/>
        </w:rPr>
        <w:t xml:space="preserve"> приказом от 28.08.2023г. №19</w:t>
      </w:r>
      <w:r>
        <w:rPr>
          <w:color w:val="333333"/>
        </w:rPr>
        <w:t xml:space="preserve"> ознакомлены:</w:t>
      </w:r>
    </w:p>
    <w:p w:rsidR="002223A1" w:rsidRDefault="002223A1" w:rsidP="002223A1">
      <w:pPr>
        <w:jc w:val="center"/>
        <w:rPr>
          <w:color w:val="333333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89"/>
        <w:gridCol w:w="1689"/>
        <w:gridCol w:w="1690"/>
        <w:gridCol w:w="1690"/>
        <w:gridCol w:w="1690"/>
        <w:gridCol w:w="1690"/>
      </w:tblGrid>
      <w:tr w:rsidR="002223A1" w:rsidTr="007B56FC">
        <w:tc>
          <w:tcPr>
            <w:tcW w:w="1689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  <w:tc>
          <w:tcPr>
            <w:tcW w:w="1689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</w:tr>
      <w:tr w:rsidR="002223A1" w:rsidTr="007B56FC">
        <w:tc>
          <w:tcPr>
            <w:tcW w:w="1689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  <w:tc>
          <w:tcPr>
            <w:tcW w:w="1689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2223A1" w:rsidRDefault="002223A1" w:rsidP="007B56FC">
            <w:pPr>
              <w:jc w:val="center"/>
              <w:rPr>
                <w:color w:val="333333"/>
              </w:rPr>
            </w:pPr>
          </w:p>
        </w:tc>
      </w:tr>
    </w:tbl>
    <w:p w:rsidR="002223A1" w:rsidRDefault="002223A1" w:rsidP="005B6687">
      <w:pPr>
        <w:rPr>
          <w:color w:val="333333"/>
        </w:rPr>
      </w:pPr>
    </w:p>
    <w:sectPr w:rsidR="002223A1" w:rsidSect="002223A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6ECF"/>
    <w:multiLevelType w:val="hybridMultilevel"/>
    <w:tmpl w:val="D1BCC6C8"/>
    <w:lvl w:ilvl="0" w:tplc="9F144106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7A17FA"/>
    <w:multiLevelType w:val="hybridMultilevel"/>
    <w:tmpl w:val="B5A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E3DD4"/>
    <w:multiLevelType w:val="hybridMultilevel"/>
    <w:tmpl w:val="D9183074"/>
    <w:lvl w:ilvl="0" w:tplc="6B1C6AB4">
      <w:start w:val="1"/>
      <w:numFmt w:val="decimal"/>
      <w:lvlText w:val="%1."/>
      <w:lvlJc w:val="left"/>
      <w:pPr>
        <w:ind w:left="147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A517889"/>
    <w:multiLevelType w:val="hybridMultilevel"/>
    <w:tmpl w:val="220446C8"/>
    <w:lvl w:ilvl="0" w:tplc="697897E8">
      <w:start w:val="3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6" w:hanging="360"/>
      </w:pPr>
    </w:lvl>
    <w:lvl w:ilvl="2" w:tplc="0419001B" w:tentative="1">
      <w:start w:val="1"/>
      <w:numFmt w:val="lowerRoman"/>
      <w:lvlText w:val="%3."/>
      <w:lvlJc w:val="right"/>
      <w:pPr>
        <w:ind w:left="3156" w:hanging="180"/>
      </w:pPr>
    </w:lvl>
    <w:lvl w:ilvl="3" w:tplc="0419000F" w:tentative="1">
      <w:start w:val="1"/>
      <w:numFmt w:val="decimal"/>
      <w:lvlText w:val="%4."/>
      <w:lvlJc w:val="left"/>
      <w:pPr>
        <w:ind w:left="3876" w:hanging="360"/>
      </w:pPr>
    </w:lvl>
    <w:lvl w:ilvl="4" w:tplc="04190019" w:tentative="1">
      <w:start w:val="1"/>
      <w:numFmt w:val="lowerLetter"/>
      <w:lvlText w:val="%5."/>
      <w:lvlJc w:val="left"/>
      <w:pPr>
        <w:ind w:left="4596" w:hanging="360"/>
      </w:pPr>
    </w:lvl>
    <w:lvl w:ilvl="5" w:tplc="0419001B" w:tentative="1">
      <w:start w:val="1"/>
      <w:numFmt w:val="lowerRoman"/>
      <w:lvlText w:val="%6."/>
      <w:lvlJc w:val="right"/>
      <w:pPr>
        <w:ind w:left="5316" w:hanging="180"/>
      </w:pPr>
    </w:lvl>
    <w:lvl w:ilvl="6" w:tplc="0419000F" w:tentative="1">
      <w:start w:val="1"/>
      <w:numFmt w:val="decimal"/>
      <w:lvlText w:val="%7."/>
      <w:lvlJc w:val="left"/>
      <w:pPr>
        <w:ind w:left="6036" w:hanging="360"/>
      </w:pPr>
    </w:lvl>
    <w:lvl w:ilvl="7" w:tplc="04190019" w:tentative="1">
      <w:start w:val="1"/>
      <w:numFmt w:val="lowerLetter"/>
      <w:lvlText w:val="%8."/>
      <w:lvlJc w:val="left"/>
      <w:pPr>
        <w:ind w:left="6756" w:hanging="360"/>
      </w:pPr>
    </w:lvl>
    <w:lvl w:ilvl="8" w:tplc="0419001B" w:tentative="1">
      <w:start w:val="1"/>
      <w:numFmt w:val="lowerRoman"/>
      <w:lvlText w:val="%9."/>
      <w:lvlJc w:val="right"/>
      <w:pPr>
        <w:ind w:left="747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DF61F4"/>
    <w:rsid w:val="00053C43"/>
    <w:rsid w:val="000618F9"/>
    <w:rsid w:val="000731D5"/>
    <w:rsid w:val="000F0417"/>
    <w:rsid w:val="001516D3"/>
    <w:rsid w:val="00175B59"/>
    <w:rsid w:val="001D27E9"/>
    <w:rsid w:val="001D7328"/>
    <w:rsid w:val="0020449C"/>
    <w:rsid w:val="002223A1"/>
    <w:rsid w:val="00235973"/>
    <w:rsid w:val="00263DD5"/>
    <w:rsid w:val="00275DAC"/>
    <w:rsid w:val="002E5826"/>
    <w:rsid w:val="003444B7"/>
    <w:rsid w:val="004B0D4D"/>
    <w:rsid w:val="00537618"/>
    <w:rsid w:val="00576D42"/>
    <w:rsid w:val="005A7F43"/>
    <w:rsid w:val="005B6687"/>
    <w:rsid w:val="005D7C3A"/>
    <w:rsid w:val="00622139"/>
    <w:rsid w:val="00674F1F"/>
    <w:rsid w:val="00692E1C"/>
    <w:rsid w:val="00724412"/>
    <w:rsid w:val="007B3CCD"/>
    <w:rsid w:val="007D750E"/>
    <w:rsid w:val="007D7AD7"/>
    <w:rsid w:val="007F5A2D"/>
    <w:rsid w:val="00870B58"/>
    <w:rsid w:val="00880657"/>
    <w:rsid w:val="008A62BB"/>
    <w:rsid w:val="008B145D"/>
    <w:rsid w:val="008B6210"/>
    <w:rsid w:val="00953EB1"/>
    <w:rsid w:val="00954A92"/>
    <w:rsid w:val="00994FF9"/>
    <w:rsid w:val="009A7A0E"/>
    <w:rsid w:val="009E1AA2"/>
    <w:rsid w:val="009E7433"/>
    <w:rsid w:val="00A0080B"/>
    <w:rsid w:val="00A33895"/>
    <w:rsid w:val="00A36D5A"/>
    <w:rsid w:val="00A54228"/>
    <w:rsid w:val="00AA7F13"/>
    <w:rsid w:val="00AD2C67"/>
    <w:rsid w:val="00B2370C"/>
    <w:rsid w:val="00B25882"/>
    <w:rsid w:val="00BB7453"/>
    <w:rsid w:val="00CE259A"/>
    <w:rsid w:val="00D15394"/>
    <w:rsid w:val="00D41353"/>
    <w:rsid w:val="00DC1709"/>
    <w:rsid w:val="00DD27AF"/>
    <w:rsid w:val="00DE2DAB"/>
    <w:rsid w:val="00DF0576"/>
    <w:rsid w:val="00DF0CAA"/>
    <w:rsid w:val="00DF3C4B"/>
    <w:rsid w:val="00DF61F4"/>
    <w:rsid w:val="00E37C6A"/>
    <w:rsid w:val="00E415A8"/>
    <w:rsid w:val="00ED3654"/>
    <w:rsid w:val="00EE0F02"/>
    <w:rsid w:val="00EF2712"/>
    <w:rsid w:val="00F26F7B"/>
    <w:rsid w:val="00F513EC"/>
    <w:rsid w:val="00F95B9D"/>
    <w:rsid w:val="00FA49AE"/>
    <w:rsid w:val="00FC0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  <w:style w:type="character" w:styleId="a6">
    <w:name w:val="Strong"/>
    <w:basedOn w:val="a0"/>
    <w:uiPriority w:val="22"/>
    <w:qFormat/>
    <w:rsid w:val="00053C43"/>
    <w:rPr>
      <w:b/>
      <w:bCs/>
    </w:rPr>
  </w:style>
  <w:style w:type="paragraph" w:styleId="a7">
    <w:name w:val="Normal (Web)"/>
    <w:basedOn w:val="a"/>
    <w:uiPriority w:val="99"/>
    <w:unhideWhenUsed/>
    <w:rsid w:val="00053C4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53C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0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nhideWhenUsed/>
    <w:rsid w:val="00870B58"/>
    <w:rPr>
      <w:color w:val="0563C1" w:themeColor="hyperlink"/>
      <w:u w:val="single"/>
    </w:rPr>
  </w:style>
  <w:style w:type="character" w:customStyle="1" w:styleId="2">
    <w:name w:val="Основной текст (2)_"/>
    <w:link w:val="20"/>
    <w:uiPriority w:val="99"/>
    <w:locked/>
    <w:rsid w:val="008B145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B145D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1D7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  <w:style w:type="character" w:styleId="a6">
    <w:name w:val="Strong"/>
    <w:basedOn w:val="a0"/>
    <w:uiPriority w:val="22"/>
    <w:qFormat/>
    <w:rsid w:val="00053C43"/>
    <w:rPr>
      <w:b/>
      <w:bCs/>
    </w:rPr>
  </w:style>
  <w:style w:type="paragraph" w:styleId="a7">
    <w:name w:val="Normal (Web)"/>
    <w:basedOn w:val="a"/>
    <w:uiPriority w:val="99"/>
    <w:unhideWhenUsed/>
    <w:rsid w:val="00053C4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53C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0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nhideWhenUsed/>
    <w:rsid w:val="00870B58"/>
    <w:rPr>
      <w:color w:val="0563C1" w:themeColor="hyperlink"/>
      <w:u w:val="single"/>
    </w:rPr>
  </w:style>
  <w:style w:type="character" w:customStyle="1" w:styleId="2">
    <w:name w:val="Основной текст (2)_"/>
    <w:link w:val="20"/>
    <w:uiPriority w:val="99"/>
    <w:locked/>
    <w:rsid w:val="008B145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B145D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1D7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4013/6e451053677f6478d97eeb4281e3c950dc6d67d9/" TargetMode="External"/><Relationship Id="rId13" Type="http://schemas.openxmlformats.org/officeDocument/2006/relationships/hyperlink" Target="https://www.consultant.ru/document/cons_doc_LAW_388533/14a56919f89597ecc5381b38cebb9cd0df376de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454013/6e451053677f6478d97eeb4281e3c950dc6d67d9/" TargetMode="External"/><Relationship Id="rId12" Type="http://schemas.openxmlformats.org/officeDocument/2006/relationships/hyperlink" Target="https://www.consultant.ru/document/cons_doc_LAW_454013/6e451053677f6478d97eeb4281e3c950dc6d67d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11" Type="http://schemas.openxmlformats.org/officeDocument/2006/relationships/hyperlink" Target="https://www.consultant.ru/document/cons_doc_LAW_454013/6e451053677f6478d97eeb4281e3c950dc6d67d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388533/14a56919f89597ecc5381b38cebb9cd0df376de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88533/14a56919f89597ecc5381b38cebb9cd0df376dec/" TargetMode="External"/><Relationship Id="rId14" Type="http://schemas.openxmlformats.org/officeDocument/2006/relationships/hyperlink" Target="https://www.consultant.ru/document/cons_doc_LAW_388533/14a56919f89597ecc5381b38cebb9cd0df376de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15</cp:revision>
  <cp:lastPrinted>2023-09-04T10:19:00Z</cp:lastPrinted>
  <dcterms:created xsi:type="dcterms:W3CDTF">2021-01-13T06:36:00Z</dcterms:created>
  <dcterms:modified xsi:type="dcterms:W3CDTF">2023-09-04T13:42:00Z</dcterms:modified>
</cp:coreProperties>
</file>